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47" w:type="dxa"/>
        <w:jc w:val="center"/>
        <w:tblInd w:w="94" w:type="dxa"/>
        <w:tblLook w:val="04A0" w:firstRow="1" w:lastRow="0" w:firstColumn="1" w:lastColumn="0" w:noHBand="0" w:noVBand="1"/>
      </w:tblPr>
      <w:tblGrid>
        <w:gridCol w:w="719"/>
        <w:gridCol w:w="2254"/>
        <w:gridCol w:w="2235"/>
        <w:gridCol w:w="1963"/>
        <w:gridCol w:w="1128"/>
        <w:gridCol w:w="1614"/>
        <w:gridCol w:w="1497"/>
        <w:gridCol w:w="3096"/>
        <w:gridCol w:w="2041"/>
      </w:tblGrid>
      <w:tr w:rsidR="0088792D" w:rsidTr="006E14AA">
        <w:trPr>
          <w:trHeight w:val="626"/>
          <w:jc w:val="center"/>
        </w:trPr>
        <w:tc>
          <w:tcPr>
            <w:tcW w:w="165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8792D" w:rsidRDefault="0088792D" w:rsidP="001016D1">
            <w:pPr>
              <w:pStyle w:val="2"/>
              <w:rPr>
                <w:lang w:eastAsia="en-US"/>
              </w:rPr>
            </w:pPr>
            <w:r>
              <w:rPr>
                <w:lang w:eastAsia="en-US"/>
              </w:rPr>
              <w:t xml:space="preserve">Сведения об отрядах ЮИД в </w:t>
            </w:r>
            <w:proofErr w:type="spellStart"/>
            <w:r>
              <w:rPr>
                <w:lang w:eastAsia="en-US"/>
              </w:rPr>
              <w:t>Мамадышском</w:t>
            </w:r>
            <w:proofErr w:type="spellEnd"/>
            <w:r>
              <w:rPr>
                <w:lang w:eastAsia="en-US"/>
              </w:rPr>
              <w:t xml:space="preserve"> районе</w:t>
            </w:r>
          </w:p>
        </w:tc>
      </w:tr>
      <w:tr w:rsidR="0088792D" w:rsidTr="006E14AA">
        <w:trPr>
          <w:trHeight w:val="1967"/>
          <w:jc w:val="center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2D" w:rsidRDefault="0088792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2D" w:rsidRDefault="0088792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2D" w:rsidRDefault="0088792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Ф.И.О. руководителя отряда ЮИД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792D" w:rsidRDefault="0088792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№ и дата приказа директора о назначении руководителя отряда ЮИД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2D" w:rsidRDefault="0088792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наличие плана работы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2D" w:rsidRDefault="0088792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количество отрядов ЮИД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2D" w:rsidRDefault="0088792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количество детей в отряде ЮИД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2D" w:rsidRDefault="0088792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Ф.И.О. детей (обязательно!!!)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2D" w:rsidRDefault="0088792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форма оплаты работы руководителя отряда ЮИД</w:t>
            </w:r>
          </w:p>
        </w:tc>
      </w:tr>
      <w:tr w:rsidR="0088792D" w:rsidTr="006E14AA">
        <w:trPr>
          <w:trHeight w:val="382"/>
          <w:jc w:val="center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792D" w:rsidRDefault="0088792D">
            <w:pPr>
              <w:spacing w:line="276" w:lineRule="auto"/>
              <w:rPr>
                <w:rFonts w:ascii="Calibri" w:hAnsi="Calibri"/>
                <w:color w:val="000000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Cs w:val="28"/>
                <w:lang w:eastAsia="en-US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792D" w:rsidRDefault="0088792D">
            <w:pPr>
              <w:spacing w:line="276" w:lineRule="auto"/>
              <w:rPr>
                <w:rFonts w:ascii="Calibri" w:hAnsi="Calibri"/>
                <w:color w:val="000000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Cs w:val="28"/>
                <w:lang w:eastAsia="en-US"/>
              </w:rPr>
              <w:t>МБОУ «Албайская ООШ»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792D" w:rsidRPr="00691E87" w:rsidRDefault="0088792D" w:rsidP="00691E87">
            <w:pPr>
              <w:spacing w:line="276" w:lineRule="auto"/>
              <w:rPr>
                <w:rFonts w:ascii="Calibri" w:hAnsi="Calibri"/>
                <w:color w:val="000000"/>
                <w:szCs w:val="28"/>
                <w:lang w:val="tt-RU" w:eastAsia="en-US"/>
              </w:rPr>
            </w:pPr>
            <w:r>
              <w:rPr>
                <w:rFonts w:ascii="Calibri" w:hAnsi="Calibri"/>
                <w:color w:val="000000"/>
                <w:szCs w:val="28"/>
                <w:lang w:eastAsia="en-US"/>
              </w:rPr>
              <w:t> </w:t>
            </w:r>
            <w:r w:rsidR="00691E87">
              <w:rPr>
                <w:rFonts w:ascii="Calibri" w:hAnsi="Calibri"/>
                <w:color w:val="000000"/>
                <w:szCs w:val="28"/>
                <w:lang w:val="tt-RU" w:eastAsia="en-US"/>
              </w:rPr>
              <w:t>Назарова Лилиана Л</w:t>
            </w:r>
            <w:r w:rsidR="00691E87">
              <w:rPr>
                <w:rFonts w:ascii="Calibri" w:hAnsi="Calibri"/>
                <w:color w:val="000000"/>
                <w:szCs w:val="28"/>
                <w:lang w:eastAsia="en-US"/>
              </w:rPr>
              <w:t>ь</w:t>
            </w:r>
            <w:bookmarkStart w:id="0" w:name="_GoBack"/>
            <w:bookmarkEnd w:id="0"/>
            <w:r w:rsidR="00691E87">
              <w:rPr>
                <w:rFonts w:ascii="Calibri" w:hAnsi="Calibri"/>
                <w:color w:val="000000"/>
                <w:szCs w:val="28"/>
                <w:lang w:val="tt-RU" w:eastAsia="en-US"/>
              </w:rPr>
              <w:t>вовна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792D" w:rsidRPr="001016D1" w:rsidRDefault="0088792D">
            <w:pPr>
              <w:spacing w:line="276" w:lineRule="auto"/>
              <w:jc w:val="center"/>
              <w:rPr>
                <w:rFonts w:ascii="Calibri" w:hAnsi="Calibri"/>
                <w:color w:val="000000"/>
                <w:szCs w:val="28"/>
                <w:lang w:val="tt-RU" w:eastAsia="en-US"/>
              </w:rPr>
            </w:pPr>
            <w:r>
              <w:rPr>
                <w:rFonts w:ascii="Calibri" w:hAnsi="Calibri"/>
                <w:color w:val="000000"/>
                <w:szCs w:val="28"/>
                <w:lang w:eastAsia="en-US"/>
              </w:rPr>
              <w:t>Приказ №  </w:t>
            </w:r>
            <w:r w:rsidR="001016D1">
              <w:rPr>
                <w:rFonts w:ascii="Calibri" w:hAnsi="Calibri"/>
                <w:color w:val="000000"/>
                <w:szCs w:val="28"/>
                <w:lang w:eastAsia="en-US"/>
              </w:rPr>
              <w:t>15, 2.09.20</w:t>
            </w:r>
            <w:r w:rsidR="001016D1">
              <w:rPr>
                <w:rFonts w:ascii="Calibri" w:hAnsi="Calibri"/>
                <w:color w:val="000000"/>
                <w:szCs w:val="28"/>
                <w:lang w:val="tt-RU" w:eastAsia="en-US"/>
              </w:rPr>
              <w:t>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792D" w:rsidRDefault="0088792D">
            <w:pPr>
              <w:spacing w:line="276" w:lineRule="auto"/>
              <w:rPr>
                <w:rFonts w:ascii="Calibri" w:hAnsi="Calibri"/>
                <w:color w:val="000000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Cs w:val="28"/>
                <w:lang w:eastAsia="en-US"/>
              </w:rPr>
              <w:t> +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792D" w:rsidRDefault="0088792D">
            <w:pPr>
              <w:spacing w:line="276" w:lineRule="auto"/>
              <w:rPr>
                <w:rFonts w:ascii="Calibri" w:hAnsi="Calibri"/>
                <w:color w:val="000000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Cs w:val="28"/>
                <w:lang w:eastAsia="en-US"/>
              </w:rPr>
              <w:t> 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792D" w:rsidRPr="001016D1" w:rsidRDefault="001016D1">
            <w:pPr>
              <w:spacing w:line="276" w:lineRule="auto"/>
              <w:rPr>
                <w:rFonts w:ascii="Calibri" w:hAnsi="Calibri"/>
                <w:color w:val="000000"/>
                <w:szCs w:val="28"/>
                <w:lang w:val="tt-RU" w:eastAsia="en-US"/>
              </w:rPr>
            </w:pPr>
            <w:r>
              <w:rPr>
                <w:rFonts w:ascii="Calibri" w:hAnsi="Calibri"/>
                <w:color w:val="000000"/>
                <w:szCs w:val="28"/>
                <w:lang w:eastAsia="en-US"/>
              </w:rPr>
              <w:t> </w:t>
            </w:r>
            <w:r>
              <w:rPr>
                <w:rFonts w:ascii="Calibri" w:hAnsi="Calibri"/>
                <w:color w:val="000000"/>
                <w:szCs w:val="28"/>
                <w:lang w:val="tt-RU" w:eastAsia="en-US"/>
              </w:rPr>
              <w:t>3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792D" w:rsidRDefault="0088792D">
            <w:pPr>
              <w:spacing w:line="276" w:lineRule="auto"/>
              <w:rPr>
                <w:rFonts w:ascii="Calibri" w:hAnsi="Calibri"/>
                <w:color w:val="000000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Cs w:val="28"/>
                <w:lang w:eastAsia="en-US"/>
              </w:rPr>
              <w:t> </w:t>
            </w:r>
            <w:r w:rsidR="006E14AA">
              <w:rPr>
                <w:rFonts w:ascii="Calibri" w:hAnsi="Calibri"/>
                <w:color w:val="000000"/>
                <w:szCs w:val="28"/>
                <w:lang w:eastAsia="en-US"/>
              </w:rPr>
              <w:t>Петров Николай</w:t>
            </w:r>
          </w:p>
          <w:p w:rsidR="0088792D" w:rsidRDefault="006E14AA">
            <w:pPr>
              <w:spacing w:line="276" w:lineRule="auto"/>
              <w:rPr>
                <w:rFonts w:ascii="Calibri" w:hAnsi="Calibri"/>
                <w:color w:val="000000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Cs w:val="28"/>
                <w:lang w:eastAsia="en-US"/>
              </w:rPr>
              <w:t>Киреева Светлана</w:t>
            </w:r>
          </w:p>
          <w:p w:rsidR="0088792D" w:rsidRPr="001016D1" w:rsidRDefault="001016D1" w:rsidP="001016D1">
            <w:pPr>
              <w:spacing w:line="276" w:lineRule="auto"/>
              <w:rPr>
                <w:rFonts w:ascii="Calibri" w:hAnsi="Calibri"/>
                <w:color w:val="000000"/>
                <w:szCs w:val="28"/>
                <w:lang w:val="tt-RU" w:eastAsia="en-US"/>
              </w:rPr>
            </w:pPr>
            <w:r>
              <w:rPr>
                <w:rFonts w:ascii="Calibri" w:hAnsi="Calibri"/>
                <w:color w:val="000000"/>
                <w:szCs w:val="28"/>
                <w:lang w:val="tt-RU" w:eastAsia="en-US"/>
              </w:rPr>
              <w:t>Яковлев Данил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792D" w:rsidRDefault="0088792D">
            <w:pPr>
              <w:spacing w:line="276" w:lineRule="auto"/>
              <w:rPr>
                <w:rFonts w:ascii="Calibri" w:hAnsi="Calibri"/>
                <w:color w:val="000000"/>
                <w:szCs w:val="28"/>
                <w:lang w:eastAsia="en-US"/>
              </w:rPr>
            </w:pPr>
            <w:r>
              <w:rPr>
                <w:rFonts w:ascii="Calibri" w:hAnsi="Calibri"/>
                <w:color w:val="000000"/>
                <w:szCs w:val="28"/>
                <w:lang w:eastAsia="en-US"/>
              </w:rPr>
              <w:t> </w:t>
            </w:r>
            <w:r w:rsidR="006E14AA">
              <w:rPr>
                <w:rFonts w:ascii="Calibri" w:hAnsi="Calibri"/>
                <w:color w:val="000000"/>
                <w:szCs w:val="28"/>
                <w:lang w:eastAsia="en-US"/>
              </w:rPr>
              <w:t>-</w:t>
            </w:r>
          </w:p>
        </w:tc>
      </w:tr>
    </w:tbl>
    <w:p w:rsidR="00E75FAA" w:rsidRDefault="00E75FAA"/>
    <w:sectPr w:rsidR="00E75FAA" w:rsidSect="008879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92D"/>
    <w:rsid w:val="001016D1"/>
    <w:rsid w:val="0041096A"/>
    <w:rsid w:val="00691E87"/>
    <w:rsid w:val="006E14AA"/>
    <w:rsid w:val="0088792D"/>
    <w:rsid w:val="00E7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016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16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016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16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Я</cp:lastModifiedBy>
  <cp:revision>2</cp:revision>
  <dcterms:created xsi:type="dcterms:W3CDTF">2021-04-08T17:46:00Z</dcterms:created>
  <dcterms:modified xsi:type="dcterms:W3CDTF">2021-04-08T17:46:00Z</dcterms:modified>
</cp:coreProperties>
</file>